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88AB26" w14:textId="395558C8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3E7700">
        <w:rPr>
          <w:rFonts w:ascii="Times New Roman" w:hAnsi="Times New Roman" w:cs="Times New Roman"/>
          <w:bCs/>
          <w:color w:val="000000" w:themeColor="text1"/>
          <w:lang w:val="pl-PL"/>
        </w:rPr>
        <w:t>Marii Skłodowskiej - Curie</w:t>
      </w:r>
    </w:p>
    <w:p w14:paraId="5EA3D318" w14:textId="1B51DA39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proofErr w:type="gramStart"/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przy</w:t>
      </w:r>
      <w:proofErr w:type="gramEnd"/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5F518D">
        <w:rPr>
          <w:rFonts w:ascii="Times New Roman" w:hAnsi="Times New Roman" w:cs="Times New Roman"/>
          <w:bCs/>
          <w:color w:val="000000" w:themeColor="text1"/>
          <w:lang w:val="pl-PL"/>
        </w:rPr>
        <w:t xml:space="preserve">Ambasadzie RP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5F518D">
        <w:rPr>
          <w:rFonts w:ascii="Times New Roman" w:hAnsi="Times New Roman" w:cs="Times New Roman"/>
          <w:bCs/>
          <w:color w:val="000000" w:themeColor="text1"/>
          <w:lang w:val="pl-PL"/>
        </w:rPr>
        <w:t>Paryżu</w:t>
      </w:r>
      <w:r w:rsidR="0051061B">
        <w:rPr>
          <w:rFonts w:ascii="Times New Roman" w:hAnsi="Times New Roman" w:cs="Times New Roman"/>
          <w:bCs/>
          <w:color w:val="000000" w:themeColor="text1"/>
          <w:lang w:val="pl-PL"/>
        </w:rPr>
        <w:t xml:space="preserve"> z siedzibą w </w:t>
      </w:r>
      <w:proofErr w:type="spellStart"/>
      <w:r w:rsidR="0051061B">
        <w:rPr>
          <w:rFonts w:ascii="Times New Roman" w:hAnsi="Times New Roman" w:cs="Times New Roman"/>
          <w:bCs/>
          <w:color w:val="000000" w:themeColor="text1"/>
          <w:lang w:val="pl-PL"/>
        </w:rPr>
        <w:t>Aulnay-sous-Bois</w:t>
      </w:r>
      <w:proofErr w:type="spellEnd"/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proofErr w:type="gramStart"/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ogłasza</w:t>
      </w:r>
      <w:proofErr w:type="gramEnd"/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65D00AC7" w:rsidR="002711D3" w:rsidRPr="00CF4C9C" w:rsidRDefault="00FF097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proofErr w:type="gramStart"/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nauczyciela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w oddziałach dziecięcych</w:t>
      </w:r>
    </w:p>
    <w:p w14:paraId="4E80A6B8" w14:textId="77777777" w:rsidR="00942929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48118FB1" w14:textId="77777777" w:rsidR="005F518D" w:rsidRPr="00CF4C9C" w:rsidRDefault="005F518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229F5EC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5F518D">
        <w:rPr>
          <w:rFonts w:ascii="Times New Roman" w:hAnsi="Times New Roman" w:cs="Times New Roman"/>
          <w:color w:val="000000" w:themeColor="text1"/>
          <w:lang w:val="pl-PL"/>
        </w:rPr>
        <w:t>niepełny etat (4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143708F6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proofErr w:type="gramStart"/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</w:t>
      </w:r>
      <w:proofErr w:type="gramEnd"/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rozpoczęcia pracy </w:t>
      </w:r>
      <w:r w:rsidR="005F518D">
        <w:rPr>
          <w:rFonts w:ascii="Times New Roman" w:hAnsi="Times New Roman" w:cs="Times New Roman"/>
          <w:color w:val="000000" w:themeColor="text1"/>
          <w:lang w:val="pl-PL"/>
        </w:rPr>
        <w:t>1. 09. 2025</w:t>
      </w:r>
      <w:proofErr w:type="gramStart"/>
      <w:r w:rsidR="005F518D">
        <w:rPr>
          <w:rFonts w:ascii="Times New Roman" w:hAnsi="Times New Roman" w:cs="Times New Roman"/>
          <w:color w:val="000000" w:themeColor="text1"/>
          <w:lang w:val="pl-PL"/>
        </w:rPr>
        <w:t>r</w:t>
      </w:r>
      <w:proofErr w:type="gramEnd"/>
      <w:r w:rsidR="005F518D">
        <w:rPr>
          <w:rFonts w:ascii="Times New Roman" w:hAnsi="Times New Roman" w:cs="Times New Roman"/>
          <w:color w:val="000000" w:themeColor="text1"/>
          <w:lang w:val="pl-PL"/>
        </w:rPr>
        <w:t>.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3E7700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3E7700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3E7700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3E7700">
        <w:rPr>
          <w:rFonts w:ascii="Times New Roman" w:hAnsi="Times New Roman" w:cs="Times New Roman"/>
          <w:bCs/>
          <w:lang w:val="pl-PL"/>
        </w:rPr>
        <w:t xml:space="preserve">Dz. U. </w:t>
      </w:r>
      <w:proofErr w:type="gramStart"/>
      <w:r w:rsidR="00243D44" w:rsidRPr="003E7700">
        <w:rPr>
          <w:rFonts w:ascii="Times New Roman" w:hAnsi="Times New Roman" w:cs="Times New Roman"/>
          <w:bCs/>
          <w:lang w:val="pl-PL"/>
        </w:rPr>
        <w:t>z</w:t>
      </w:r>
      <w:proofErr w:type="gramEnd"/>
      <w:r w:rsidR="00243D44" w:rsidRPr="003E7700">
        <w:rPr>
          <w:rFonts w:ascii="Times New Roman" w:hAnsi="Times New Roman" w:cs="Times New Roman"/>
          <w:bCs/>
          <w:lang w:val="pl-PL"/>
        </w:rPr>
        <w:t xml:space="preserve"> 2024 r. poz. 984</w:t>
      </w:r>
      <w:r w:rsidR="00FF097D" w:rsidRPr="003E7700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3E7700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3E7700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3E7700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3E7700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9" w:anchor="P2A6" w:tgtFrame="ostatnia" w:history="1">
        <w:r w:rsidRPr="003E7700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3E7700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szczegółowych kwalifikacji wymaganych od nauczycieli (Dz. U. </w:t>
      </w:r>
      <w:proofErr w:type="gramStart"/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proofErr w:type="gramEnd"/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lang w:val="pl-PL"/>
        </w:rPr>
        <w:t>list</w:t>
      </w:r>
      <w:proofErr w:type="gramEnd"/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</w:t>
      </w:r>
      <w:proofErr w:type="gramStart"/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</w:t>
      </w:r>
      <w:proofErr w:type="gramEnd"/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poświadczona</w:t>
      </w:r>
      <w:proofErr w:type="gramEnd"/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(Dz.U. </w:t>
      </w:r>
      <w:proofErr w:type="gramStart"/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proofErr w:type="gramEnd"/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dalej jako</w:t>
      </w:r>
      <w:proofErr w:type="gramEnd"/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39AA1F4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 są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</w:t>
      </w:r>
      <w:r w:rsidR="005F51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(art. 6 ust. 1 lit a RODO). Z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6A3552F2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</w:t>
      </w:r>
      <w:r w:rsidRPr="005F51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powołanych w ogłoszeniu o naborze na stanowisko </w:t>
      </w:r>
      <w:r w:rsidR="0048455D" w:rsidRPr="005F51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nauczyciela </w:t>
      </w:r>
      <w:r w:rsidR="0048455D" w:rsidRPr="005F51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  <w:t>w oddziałach dziecięcych</w:t>
      </w:r>
      <w:r w:rsidR="005F51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Szkołę Polską </w:t>
      </w:r>
      <w:r w:rsidR="005F51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im. M. Skłodowskiej – Curie przy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F51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Ambasadzie RP w Paryżu z siedzibą w </w:t>
      </w:r>
      <w:proofErr w:type="spellStart"/>
      <w:r w:rsidR="005F51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Aulnay-sous-Bois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8EB1031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</w:t>
      </w:r>
      <w:r w:rsidR="005F51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przetwarzania, którego dokonano na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podstawie  zgody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5C084652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E752FF">
        <w:rPr>
          <w:rFonts w:ascii="Times New Roman" w:hAnsi="Times New Roman" w:cs="Times New Roman"/>
          <w:color w:val="000000" w:themeColor="text1"/>
          <w:sz w:val="24"/>
          <w:szCs w:val="24"/>
        </w:rPr>
        <w:t>31</w:t>
      </w:r>
      <w:r w:rsidR="005F51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maja 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5F51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17.00 </w:t>
      </w: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518D">
        <w:rPr>
          <w:rFonts w:ascii="Times New Roman" w:hAnsi="Times New Roman" w:cs="Times New Roman"/>
          <w:color w:val="000000" w:themeColor="text1"/>
          <w:sz w:val="24"/>
          <w:szCs w:val="24"/>
        </w:rPr>
        <w:t>aulnaysousbois@orpeg.</w:t>
      </w:r>
      <w:proofErr w:type="gramStart"/>
      <w:r w:rsidR="005F518D">
        <w:rPr>
          <w:rFonts w:ascii="Times New Roman" w:hAnsi="Times New Roman" w:cs="Times New Roman"/>
          <w:color w:val="000000" w:themeColor="text1"/>
          <w:sz w:val="24"/>
          <w:szCs w:val="24"/>
        </w:rPr>
        <w:t>pl</w:t>
      </w:r>
      <w:proofErr w:type="gramEnd"/>
    </w:p>
    <w:p w14:paraId="578383DE" w14:textId="0B3E259B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5F518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</w:t>
      </w:r>
      <w:r w:rsidR="005F518D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0CBA6C3D" w14:textId="77777777" w:rsidR="005F518D" w:rsidRDefault="005F518D" w:rsidP="005F518D">
      <w:pPr>
        <w:pStyle w:val="Default"/>
        <w:ind w:left="5760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010648D" w14:textId="473DF84E" w:rsidR="00844368" w:rsidRPr="00E752FF" w:rsidRDefault="00B00B5C" w:rsidP="005F518D">
      <w:pPr>
        <w:pStyle w:val="Default"/>
        <w:ind w:left="5760"/>
        <w:jc w:val="both"/>
        <w:rPr>
          <w:rFonts w:ascii="Times New Roman" w:hAnsi="Times New Roman" w:cs="Times New Roman"/>
          <w:color w:val="000000" w:themeColor="text1"/>
        </w:rPr>
      </w:pPr>
      <w:r w:rsidRPr="00E752FF">
        <w:rPr>
          <w:rFonts w:ascii="Times New Roman" w:hAnsi="Times New Roman" w:cs="Times New Roman"/>
          <w:color w:val="000000" w:themeColor="text1"/>
        </w:rPr>
        <w:t xml:space="preserve">Aulnay-sous-Bois, </w:t>
      </w:r>
      <w:r w:rsidR="00E752FF" w:rsidRPr="00E752FF">
        <w:rPr>
          <w:rFonts w:ascii="Times New Roman" w:hAnsi="Times New Roman" w:cs="Times New Roman"/>
          <w:color w:val="000000" w:themeColor="text1"/>
        </w:rPr>
        <w:t>7 maja</w:t>
      </w:r>
      <w:r w:rsidR="005F518D" w:rsidRPr="00E752FF">
        <w:rPr>
          <w:rFonts w:ascii="Times New Roman" w:hAnsi="Times New Roman" w:cs="Times New Roman"/>
          <w:color w:val="000000" w:themeColor="text1"/>
        </w:rPr>
        <w:t xml:space="preserve"> 2025r. </w:t>
      </w:r>
    </w:p>
    <w:p w14:paraId="1BB93F7B" w14:textId="77777777" w:rsidR="00FC6931" w:rsidRPr="00E752FF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  <w:lang w:val="fr-FR"/>
        </w:rPr>
      </w:pPr>
    </w:p>
    <w:p w14:paraId="66D71462" w14:textId="77777777" w:rsidR="005F518D" w:rsidRPr="00E752FF" w:rsidRDefault="005F518D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  <w:lang w:val="fr-FR"/>
        </w:rPr>
      </w:pPr>
      <w:bookmarkStart w:id="0" w:name="_GoBack"/>
      <w:bookmarkEnd w:id="0"/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5FA7B0C1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5F51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im. M. Skłodowskiej – Curie przy Ambasadzie RP w Paryżu z siedzibą w </w:t>
      </w:r>
      <w:proofErr w:type="spellStart"/>
      <w:r w:rsidR="005F51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Aulnay-sous-Bois</w:t>
      </w:r>
      <w:proofErr w:type="spellEnd"/>
      <w:r w:rsidR="005F51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720D82">
        <w:rPr>
          <w:rFonts w:ascii="Times New Roman" w:hAnsi="Times New Roman" w:cs="Times New Roman"/>
          <w:bCs/>
          <w:color w:val="000000" w:themeColor="text1"/>
        </w:rPr>
        <w:t>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</w:r>
      <w:proofErr w:type="gramStart"/>
      <w:r>
        <w:rPr>
          <w:rFonts w:ascii="Times New Roman" w:eastAsia="Calibri" w:hAnsi="Times New Roman" w:cs="Times New Roman"/>
          <w:sz w:val="18"/>
          <w:szCs w:val="18"/>
          <w:lang w:eastAsia="ar-SA"/>
        </w:rPr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</w:t>
      </w:r>
      <w:proofErr w:type="gramEnd"/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34C889" w14:textId="77777777" w:rsidR="005F518D" w:rsidRDefault="005F518D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FE033D" w14:textId="77777777" w:rsidR="005F518D" w:rsidRDefault="005F518D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676DFF87" w:rsidR="00753CF4" w:rsidRPr="004C4FD6" w:rsidRDefault="00753CF4" w:rsidP="005F518D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</w:t>
      </w:r>
      <w:proofErr w:type="gramStart"/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POLSKIEJ </w:t>
      </w:r>
      <w:r w:rsidR="005F518D">
        <w:rPr>
          <w:rFonts w:ascii="Times New Roman" w:eastAsia="Times New Roman" w:hAnsi="Times New Roman" w:cs="Times New Roman"/>
          <w:b/>
          <w:bCs/>
        </w:rPr>
        <w:t xml:space="preserve">                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5F518D">
        <w:rPr>
          <w:rFonts w:ascii="Times New Roman" w:eastAsia="Times New Roman" w:hAnsi="Times New Roman" w:cs="Times New Roman"/>
          <w:b/>
          <w:bCs/>
        </w:rPr>
        <w:t>im</w:t>
      </w:r>
      <w:proofErr w:type="gramEnd"/>
      <w:r w:rsidR="005F518D">
        <w:rPr>
          <w:rFonts w:ascii="Times New Roman" w:eastAsia="Times New Roman" w:hAnsi="Times New Roman" w:cs="Times New Roman"/>
          <w:b/>
          <w:bCs/>
        </w:rPr>
        <w:t xml:space="preserve">. Marii Skłodowskiej – Curie przy Ambasadzie RP w Paryżu z siedziba w </w:t>
      </w:r>
      <w:proofErr w:type="spellStart"/>
      <w:r w:rsidR="005F518D">
        <w:rPr>
          <w:rFonts w:ascii="Times New Roman" w:eastAsia="Times New Roman" w:hAnsi="Times New Roman" w:cs="Times New Roman"/>
          <w:b/>
          <w:bCs/>
        </w:rPr>
        <w:t>Aulnay-sous-Bois</w:t>
      </w:r>
      <w:proofErr w:type="spellEnd"/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74C52D65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5F518D">
        <w:rPr>
          <w:rFonts w:ascii="Times New Roman" w:hAnsi="Times New Roman" w:cs="Times New Roman"/>
        </w:rPr>
        <w:t xml:space="preserve">im. M. Skłodowskiej – Curie przy Ambasadzie RP w Paryżu z siedzibą w </w:t>
      </w:r>
      <w:proofErr w:type="spellStart"/>
      <w:r w:rsidR="005F518D">
        <w:rPr>
          <w:rFonts w:ascii="Times New Roman" w:hAnsi="Times New Roman" w:cs="Times New Roman"/>
        </w:rPr>
        <w:t>Aulnay-sous-Bois</w:t>
      </w:r>
      <w:proofErr w:type="spellEnd"/>
      <w:r w:rsidR="005F518D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>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>),</w:t>
      </w:r>
      <w:r w:rsidR="005F518D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</w:t>
      </w:r>
      <w:proofErr w:type="gramStart"/>
      <w:r w:rsidRPr="00163035">
        <w:rPr>
          <w:rFonts w:ascii="Times New Roman" w:eastAsia="Times New Roman" w:hAnsi="Times New Roman" w:cs="Times New Roman"/>
        </w:rPr>
        <w:t>pl</w:t>
      </w:r>
      <w:proofErr w:type="gramEnd"/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proofErr w:type="gramStart"/>
      <w:r w:rsidRPr="00AF0760">
        <w:rPr>
          <w:rFonts w:ascii="Times New Roman" w:eastAsia="Times New Roman" w:hAnsi="Times New Roman" w:cs="Times New Roman"/>
        </w:rPr>
        <w:t>w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proofErr w:type="gramStart"/>
      <w:r w:rsidRPr="00AF0760">
        <w:rPr>
          <w:rFonts w:ascii="Times New Roman" w:eastAsia="Times New Roman" w:hAnsi="Times New Roman" w:cs="Times New Roman"/>
        </w:rPr>
        <w:t>organy  władzy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AF0760">
        <w:rPr>
          <w:rFonts w:ascii="Times New Roman" w:eastAsia="Times New Roman" w:hAnsi="Times New Roman" w:cs="Times New Roman"/>
        </w:rPr>
        <w:t>Polska  wchodząca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</w:t>
      </w:r>
      <w:proofErr w:type="gramStart"/>
      <w:r>
        <w:rPr>
          <w:rFonts w:ascii="Times New Roman" w:hAnsi="Times New Roman" w:cs="Times New Roman"/>
          <w:color w:val="000000" w:themeColor="text1"/>
          <w:sz w:val="18"/>
          <w:szCs w:val="18"/>
        </w:rPr>
        <w:t>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</w:t>
      </w:r>
      <w:proofErr w:type="gramEnd"/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i odręczny podpis kandydata</w:t>
      </w:r>
    </w:p>
    <w:sectPr w:rsidR="00753CF4" w:rsidRPr="001B2683" w:rsidSect="005F518D">
      <w:pgSz w:w="11907" w:h="16839" w:code="9"/>
      <w:pgMar w:top="993" w:right="900" w:bottom="426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CFC661" w14:textId="77777777" w:rsidR="00722B04" w:rsidRDefault="00722B04" w:rsidP="00384A54">
      <w:pPr>
        <w:spacing w:after="0" w:line="240" w:lineRule="auto"/>
      </w:pPr>
      <w:r>
        <w:separator/>
      </w:r>
    </w:p>
  </w:endnote>
  <w:endnote w:type="continuationSeparator" w:id="0">
    <w:p w14:paraId="1BDDD94D" w14:textId="77777777" w:rsidR="00722B04" w:rsidRDefault="00722B04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FF2FDA" w14:textId="77777777" w:rsidR="00722B04" w:rsidRDefault="00722B04" w:rsidP="00384A54">
      <w:pPr>
        <w:spacing w:after="0" w:line="240" w:lineRule="auto"/>
      </w:pPr>
      <w:r>
        <w:separator/>
      </w:r>
    </w:p>
  </w:footnote>
  <w:footnote w:type="continuationSeparator" w:id="0">
    <w:p w14:paraId="4BA31D91" w14:textId="77777777" w:rsidR="00722B04" w:rsidRDefault="00722B04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42A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E7700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D27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61B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18D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04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0B5C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1F62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2FF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79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3F20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prawo.vulcan.edu.pl/przegdok.asp?qdatprz=27-04-2015&amp;qplikid=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740EC-3AA2-4073-B2C0-DD5A307BE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1794</Words>
  <Characters>10767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Lenovo</cp:lastModifiedBy>
  <cp:revision>2</cp:revision>
  <cp:lastPrinted>2019-04-25T11:42:00Z</cp:lastPrinted>
  <dcterms:created xsi:type="dcterms:W3CDTF">2025-05-07T10:10:00Z</dcterms:created>
  <dcterms:modified xsi:type="dcterms:W3CDTF">2025-05-07T10:10:00Z</dcterms:modified>
</cp:coreProperties>
</file>